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0066" w14:textId="77777777" w:rsidR="00847C20" w:rsidRPr="00D62A0D" w:rsidRDefault="00847C20"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4"/>
          <w:szCs w:val="24"/>
        </w:rPr>
      </w:pPr>
      <w:r w:rsidRPr="00D62A0D">
        <w:rPr>
          <w:rFonts w:ascii="Times New Roman" w:eastAsia="Times New Roman" w:hAnsi="Times New Roman" w:cs="Times New Roman"/>
          <w:b/>
          <w:noProof/>
          <w:sz w:val="24"/>
          <w:szCs w:val="24"/>
        </w:rPr>
        <w:drawing>
          <wp:inline distT="0" distB="0" distL="0" distR="0" wp14:anchorId="51633D69" wp14:editId="6737C5BA">
            <wp:extent cx="2145665" cy="7194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719455"/>
                    </a:xfrm>
                    <a:prstGeom prst="rect">
                      <a:avLst/>
                    </a:prstGeom>
                    <a:noFill/>
                  </pic:spPr>
                </pic:pic>
              </a:graphicData>
            </a:graphic>
          </wp:inline>
        </w:drawing>
      </w:r>
    </w:p>
    <w:p w14:paraId="02721DA7" w14:textId="77777777" w:rsidR="00847C20" w:rsidRPr="00D62A0D" w:rsidRDefault="00847C20"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4"/>
          <w:szCs w:val="24"/>
        </w:rPr>
      </w:pPr>
    </w:p>
    <w:p w14:paraId="6EE845EA" w14:textId="77777777" w:rsidR="00DD0C6D" w:rsidRPr="00FE7575" w:rsidRDefault="00082E6C"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4"/>
          <w:szCs w:val="24"/>
        </w:rPr>
      </w:pPr>
      <w:r w:rsidRPr="00FE7575">
        <w:rPr>
          <w:rFonts w:ascii="Times New Roman" w:eastAsia="Times New Roman" w:hAnsi="Times New Roman" w:cs="Times New Roman"/>
          <w:b/>
          <w:sz w:val="24"/>
          <w:szCs w:val="24"/>
        </w:rPr>
        <w:t>VIRGINIA COMMONWEALTH</w:t>
      </w:r>
      <w:r w:rsidRPr="00FE7575">
        <w:rPr>
          <w:rFonts w:ascii="Times New Roman" w:eastAsia="Times New Roman" w:hAnsi="Times New Roman" w:cs="Times New Roman"/>
          <w:b/>
          <w:sz w:val="24"/>
          <w:szCs w:val="24"/>
        </w:rPr>
        <w:br/>
        <w:t>BOARD OF VISITORS</w:t>
      </w:r>
    </w:p>
    <w:p w14:paraId="258BFAE2" w14:textId="35C9C96E" w:rsidR="00DD0C6D" w:rsidRPr="00FE7575" w:rsidRDefault="00124E17"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11</w:t>
      </w:r>
      <w:r w:rsidR="00941079">
        <w:rPr>
          <w:rFonts w:ascii="Times New Roman" w:eastAsia="Times New Roman" w:hAnsi="Times New Roman" w:cs="Times New Roman"/>
          <w:b/>
          <w:sz w:val="24"/>
          <w:szCs w:val="24"/>
        </w:rPr>
        <w:t>, 2021</w:t>
      </w:r>
    </w:p>
    <w:p w14:paraId="0D609C77" w14:textId="011A1150" w:rsidR="00911BA3" w:rsidRPr="00FE7575" w:rsidRDefault="00941079"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543DE3">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 A</w:t>
      </w:r>
      <w:r w:rsidR="009A347D">
        <w:rPr>
          <w:rFonts w:ascii="Times New Roman" w:eastAsia="Times New Roman" w:hAnsi="Times New Roman" w:cs="Times New Roman"/>
          <w:b/>
          <w:sz w:val="24"/>
          <w:szCs w:val="24"/>
        </w:rPr>
        <w:t>.M.</w:t>
      </w:r>
    </w:p>
    <w:p w14:paraId="486FA8F8" w14:textId="6C6813D5" w:rsidR="0091719B" w:rsidRPr="00FE7575" w:rsidRDefault="005E0989" w:rsidP="00743D8C">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hAnsi="Times New Roman" w:cs="Times New Roman"/>
          <w:b/>
          <w:sz w:val="24"/>
          <w:szCs w:val="24"/>
        </w:rPr>
      </w:pPr>
      <w:r w:rsidRPr="00FE7575">
        <w:rPr>
          <w:rFonts w:ascii="Times New Roman" w:eastAsia="Times New Roman" w:hAnsi="Times New Roman" w:cs="Times New Roman"/>
          <w:b/>
          <w:sz w:val="24"/>
          <w:szCs w:val="24"/>
        </w:rPr>
        <w:t>Electronic</w:t>
      </w:r>
    </w:p>
    <w:p w14:paraId="0F23240D" w14:textId="77777777" w:rsidR="00DD0C6D" w:rsidRPr="00FE7575" w:rsidRDefault="00DD0C6D"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caps/>
          <w:sz w:val="24"/>
          <w:szCs w:val="24"/>
        </w:rPr>
      </w:pPr>
      <w:r w:rsidRPr="00FE7575">
        <w:rPr>
          <w:rFonts w:ascii="Times New Roman" w:eastAsia="Times New Roman" w:hAnsi="Times New Roman" w:cs="Times New Roman"/>
          <w:b/>
          <w:caps/>
          <w:sz w:val="24"/>
          <w:szCs w:val="24"/>
        </w:rPr>
        <w:t>Richmond, Virginia</w:t>
      </w:r>
    </w:p>
    <w:p w14:paraId="77425C7E" w14:textId="77777777" w:rsidR="005847D0" w:rsidRPr="00FE7575" w:rsidRDefault="005847D0" w:rsidP="005847D0">
      <w:pPr>
        <w:jc w:val="center"/>
        <w:rPr>
          <w:rFonts w:ascii="Times New Roman" w:hAnsi="Times New Roman" w:cs="Times New Roman"/>
          <w:b/>
          <w:sz w:val="24"/>
          <w:szCs w:val="24"/>
        </w:rPr>
      </w:pPr>
      <w:r w:rsidRPr="00FE7575">
        <w:rPr>
          <w:rFonts w:ascii="Times New Roman" w:hAnsi="Times New Roman" w:cs="Times New Roman"/>
          <w:b/>
          <w:sz w:val="24"/>
          <w:szCs w:val="24"/>
        </w:rPr>
        <w:t>AGENDA</w:t>
      </w:r>
    </w:p>
    <w:p w14:paraId="4B1C54DF" w14:textId="064D9475" w:rsidR="00DD0C6D" w:rsidRPr="00FE7575" w:rsidRDefault="00DD0C6D" w:rsidP="005847D0">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right"/>
        <w:rPr>
          <w:rFonts w:ascii="Times New Roman" w:eastAsia="Times New Roman" w:hAnsi="Times New Roman" w:cs="Times New Roman"/>
          <w:b/>
          <w:color w:val="FF0000"/>
          <w:sz w:val="24"/>
          <w:szCs w:val="24"/>
        </w:rPr>
      </w:pPr>
      <w:r w:rsidRPr="00FE7575">
        <w:rPr>
          <w:rFonts w:ascii="Times New Roman" w:eastAsia="Times New Roman" w:hAnsi="Times New Roman" w:cs="Times New Roman"/>
          <w:b/>
          <w:color w:val="FF0000"/>
          <w:sz w:val="24"/>
          <w:szCs w:val="24"/>
        </w:rPr>
        <w:t>DRAFT</w:t>
      </w:r>
    </w:p>
    <w:p w14:paraId="4437CE12" w14:textId="450C77E7" w:rsidR="003555C5" w:rsidRPr="00543DE3" w:rsidRDefault="00DD0C6D" w:rsidP="00543DE3">
      <w:pPr>
        <w:pStyle w:val="ListParagraph"/>
        <w:numPr>
          <w:ilvl w:val="0"/>
          <w:numId w:val="1"/>
        </w:numPr>
        <w:rPr>
          <w:rFonts w:ascii="Times New Roman" w:hAnsi="Times New Roman" w:cs="Times New Roman"/>
          <w:b/>
          <w:sz w:val="24"/>
          <w:szCs w:val="24"/>
        </w:rPr>
      </w:pPr>
      <w:r w:rsidRPr="00FE7575">
        <w:rPr>
          <w:rFonts w:ascii="Times New Roman" w:hAnsi="Times New Roman" w:cs="Times New Roman"/>
          <w:b/>
          <w:sz w:val="24"/>
          <w:szCs w:val="24"/>
        </w:rPr>
        <w:t>CALL TO ORDER</w:t>
      </w:r>
      <w:r w:rsidR="009A347D">
        <w:rPr>
          <w:rFonts w:ascii="Times New Roman" w:hAnsi="Times New Roman" w:cs="Times New Roman"/>
          <w:b/>
          <w:sz w:val="24"/>
          <w:szCs w:val="24"/>
        </w:rPr>
        <w:tab/>
      </w:r>
      <w:r w:rsidR="009A347D">
        <w:rPr>
          <w:rFonts w:ascii="Times New Roman" w:hAnsi="Times New Roman" w:cs="Times New Roman"/>
          <w:b/>
          <w:sz w:val="24"/>
          <w:szCs w:val="24"/>
        </w:rPr>
        <w:tab/>
      </w:r>
      <w:r w:rsidR="009A347D">
        <w:rPr>
          <w:rFonts w:ascii="Times New Roman" w:hAnsi="Times New Roman" w:cs="Times New Roman"/>
          <w:b/>
          <w:sz w:val="24"/>
          <w:szCs w:val="24"/>
        </w:rPr>
        <w:tab/>
      </w:r>
      <w:r w:rsidR="009A347D">
        <w:rPr>
          <w:rFonts w:ascii="Times New Roman" w:hAnsi="Times New Roman" w:cs="Times New Roman"/>
          <w:b/>
          <w:sz w:val="24"/>
          <w:szCs w:val="24"/>
        </w:rPr>
        <w:tab/>
      </w:r>
      <w:r w:rsidR="004D57FA" w:rsidRPr="00FE7575">
        <w:rPr>
          <w:rFonts w:ascii="Times New Roman" w:hAnsi="Times New Roman" w:cs="Times New Roman"/>
          <w:b/>
          <w:sz w:val="24"/>
          <w:szCs w:val="24"/>
        </w:rPr>
        <w:tab/>
      </w:r>
      <w:r w:rsidR="004D57FA" w:rsidRPr="00FE7575">
        <w:rPr>
          <w:rFonts w:ascii="Times New Roman" w:hAnsi="Times New Roman" w:cs="Times New Roman"/>
          <w:b/>
          <w:sz w:val="24"/>
          <w:szCs w:val="24"/>
        </w:rPr>
        <w:tab/>
      </w:r>
      <w:r w:rsidR="00082E6C" w:rsidRPr="00FE7575">
        <w:rPr>
          <w:rFonts w:ascii="Times New Roman" w:hAnsi="Times New Roman" w:cs="Times New Roman"/>
          <w:b/>
          <w:sz w:val="24"/>
          <w:szCs w:val="24"/>
        </w:rPr>
        <w:t>Mr. Keith Parker</w:t>
      </w:r>
      <w:r w:rsidRPr="00FE7575">
        <w:rPr>
          <w:rFonts w:ascii="Times New Roman" w:hAnsi="Times New Roman" w:cs="Times New Roman"/>
          <w:sz w:val="24"/>
          <w:szCs w:val="24"/>
        </w:rPr>
        <w:t xml:space="preserve">, </w:t>
      </w:r>
      <w:r w:rsidR="00082E6C" w:rsidRPr="00FE7575">
        <w:rPr>
          <w:rFonts w:ascii="Times New Roman" w:hAnsi="Times New Roman" w:cs="Times New Roman"/>
          <w:i/>
          <w:sz w:val="24"/>
          <w:szCs w:val="24"/>
        </w:rPr>
        <w:t>Rector</w:t>
      </w:r>
      <w:r w:rsidRPr="00543DE3">
        <w:rPr>
          <w:rFonts w:ascii="Times New Roman" w:hAnsi="Times New Roman" w:cs="Times New Roman"/>
          <w:i/>
          <w:sz w:val="24"/>
          <w:szCs w:val="24"/>
        </w:rPr>
        <w:br/>
      </w:r>
    </w:p>
    <w:p w14:paraId="2A6F0586" w14:textId="3A2429F2" w:rsidR="009A347D" w:rsidRPr="004D230B" w:rsidRDefault="0095119E" w:rsidP="009A347D">
      <w:pPr>
        <w:pStyle w:val="ListParagraph"/>
        <w:numPr>
          <w:ilvl w:val="0"/>
          <w:numId w:val="1"/>
        </w:numPr>
        <w:rPr>
          <w:rFonts w:ascii="Times New Roman" w:hAnsi="Times New Roman" w:cs="Times New Roman"/>
          <w:i/>
          <w:sz w:val="24"/>
          <w:szCs w:val="24"/>
        </w:rPr>
      </w:pPr>
      <w:r>
        <w:rPr>
          <w:rFonts w:ascii="Times New Roman" w:hAnsi="Times New Roman" w:cs="Times New Roman"/>
          <w:b/>
          <w:sz w:val="24"/>
          <w:szCs w:val="24"/>
        </w:rPr>
        <w:t xml:space="preserve">PUBLIC COMMENT </w:t>
      </w:r>
      <w:r w:rsidRPr="004D230B">
        <w:rPr>
          <w:rFonts w:ascii="Times New Roman" w:hAnsi="Times New Roman" w:cs="Times New Roman"/>
          <w:b/>
          <w:sz w:val="24"/>
          <w:szCs w:val="24"/>
        </w:rPr>
        <w:t>PERIOD</w:t>
      </w:r>
      <w:r w:rsidRPr="004D230B">
        <w:rPr>
          <w:rFonts w:ascii="Times New Roman" w:hAnsi="Times New Roman" w:cs="Times New Roman"/>
          <w:b/>
          <w:sz w:val="24"/>
          <w:szCs w:val="24"/>
        </w:rPr>
        <w:tab/>
      </w:r>
      <w:r w:rsidRPr="004D230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230B">
        <w:rPr>
          <w:rFonts w:ascii="Times New Roman" w:hAnsi="Times New Roman" w:cs="Times New Roman"/>
          <w:b/>
          <w:sz w:val="24"/>
          <w:szCs w:val="24"/>
        </w:rPr>
        <w:t>Ms. Chelsea Gray</w:t>
      </w:r>
      <w:r w:rsidR="003305F3">
        <w:rPr>
          <w:rFonts w:ascii="Times New Roman" w:hAnsi="Times New Roman" w:cs="Times New Roman"/>
          <w:b/>
          <w:sz w:val="24"/>
          <w:szCs w:val="24"/>
        </w:rPr>
        <w:t>,</w:t>
      </w:r>
      <w:bookmarkStart w:id="0" w:name="_GoBack"/>
      <w:bookmarkEnd w:id="0"/>
      <w:r w:rsidR="009A347D" w:rsidRPr="004D230B">
        <w:rPr>
          <w:rFonts w:ascii="Times New Roman" w:hAnsi="Times New Roman" w:cs="Times New Roman"/>
          <w:sz w:val="24"/>
          <w:szCs w:val="24"/>
        </w:rPr>
        <w:t xml:space="preserve"> </w:t>
      </w:r>
      <w:r w:rsidR="009A347D" w:rsidRPr="004D230B">
        <w:rPr>
          <w:rFonts w:ascii="Times New Roman" w:hAnsi="Times New Roman" w:cs="Times New Roman"/>
          <w:i/>
          <w:sz w:val="24"/>
          <w:szCs w:val="24"/>
        </w:rPr>
        <w:t>Assistant</w:t>
      </w:r>
    </w:p>
    <w:p w14:paraId="069EBB38" w14:textId="4C1CE8B1" w:rsidR="009A347D" w:rsidRPr="009A347D" w:rsidRDefault="009A347D" w:rsidP="009A347D">
      <w:pPr>
        <w:pStyle w:val="ListParagraph"/>
        <w:ind w:left="6120" w:firstLine="360"/>
        <w:rPr>
          <w:rFonts w:ascii="Times New Roman" w:hAnsi="Times New Roman" w:cs="Times New Roman"/>
          <w:i/>
          <w:sz w:val="24"/>
          <w:szCs w:val="24"/>
        </w:rPr>
      </w:pPr>
      <w:proofErr w:type="gramStart"/>
      <w:r>
        <w:rPr>
          <w:rFonts w:ascii="Times New Roman" w:hAnsi="Times New Roman" w:cs="Times New Roman"/>
          <w:i/>
          <w:sz w:val="24"/>
          <w:szCs w:val="24"/>
        </w:rPr>
        <w:t xml:space="preserve">Secretary </w:t>
      </w:r>
      <w:r w:rsidRPr="004D230B">
        <w:rPr>
          <w:rFonts w:ascii="Times New Roman" w:hAnsi="Times New Roman" w:cs="Times New Roman"/>
          <w:i/>
          <w:sz w:val="24"/>
          <w:szCs w:val="24"/>
        </w:rPr>
        <w:t>&amp;</w:t>
      </w:r>
      <w:proofErr w:type="gramEnd"/>
      <w:r w:rsidRPr="004D230B">
        <w:rPr>
          <w:rFonts w:ascii="Times New Roman" w:hAnsi="Times New Roman" w:cs="Times New Roman"/>
          <w:i/>
          <w:sz w:val="24"/>
          <w:szCs w:val="24"/>
        </w:rPr>
        <w:t xml:space="preserve"> Board Liaison</w:t>
      </w:r>
      <w:r w:rsidRPr="009A347D">
        <w:rPr>
          <w:rFonts w:ascii="Times New Roman" w:hAnsi="Times New Roman" w:cs="Times New Roman"/>
          <w:b/>
          <w:sz w:val="24"/>
          <w:szCs w:val="24"/>
        </w:rPr>
        <w:br/>
      </w:r>
    </w:p>
    <w:p w14:paraId="12183AE8" w14:textId="465D6812" w:rsidR="00836817" w:rsidRPr="009A347D" w:rsidRDefault="00836817" w:rsidP="009A347D">
      <w:pPr>
        <w:pStyle w:val="ListParagraph"/>
        <w:numPr>
          <w:ilvl w:val="0"/>
          <w:numId w:val="1"/>
        </w:numPr>
        <w:rPr>
          <w:rFonts w:ascii="Times New Roman" w:hAnsi="Times New Roman" w:cs="Times New Roman"/>
          <w:i/>
          <w:sz w:val="24"/>
          <w:szCs w:val="24"/>
        </w:rPr>
      </w:pPr>
      <w:r w:rsidRPr="009A347D">
        <w:rPr>
          <w:rFonts w:ascii="Times New Roman" w:hAnsi="Times New Roman" w:cs="Times New Roman"/>
          <w:b/>
          <w:sz w:val="24"/>
          <w:szCs w:val="24"/>
        </w:rPr>
        <w:t xml:space="preserve">CLOSED SESSION – </w:t>
      </w:r>
      <w:r w:rsidRPr="009A347D">
        <w:rPr>
          <w:rFonts w:ascii="Times New Roman" w:hAnsi="Times New Roman" w:cs="Times New Roman"/>
          <w:i/>
          <w:sz w:val="24"/>
          <w:szCs w:val="24"/>
        </w:rPr>
        <w:t xml:space="preserve">Freedom of Information </w:t>
      </w:r>
      <w:r w:rsidR="00A85609" w:rsidRPr="009A347D">
        <w:rPr>
          <w:rFonts w:ascii="Times New Roman" w:hAnsi="Times New Roman" w:cs="Times New Roman"/>
          <w:i/>
          <w:sz w:val="24"/>
          <w:szCs w:val="24"/>
        </w:rPr>
        <w:tab/>
      </w:r>
      <w:r w:rsidR="009A347D">
        <w:rPr>
          <w:rFonts w:ascii="Times New Roman" w:hAnsi="Times New Roman" w:cs="Times New Roman"/>
          <w:i/>
          <w:sz w:val="24"/>
          <w:szCs w:val="24"/>
        </w:rPr>
        <w:tab/>
      </w:r>
      <w:r w:rsidR="000F3582" w:rsidRPr="00FE7575">
        <w:rPr>
          <w:rFonts w:ascii="Times New Roman" w:hAnsi="Times New Roman" w:cs="Times New Roman"/>
          <w:b/>
          <w:sz w:val="24"/>
          <w:szCs w:val="24"/>
        </w:rPr>
        <w:t>Mr. Keith Parker</w:t>
      </w:r>
      <w:r w:rsidR="000F3582" w:rsidRPr="00FE7575">
        <w:rPr>
          <w:rFonts w:ascii="Times New Roman" w:hAnsi="Times New Roman" w:cs="Times New Roman"/>
          <w:sz w:val="24"/>
          <w:szCs w:val="24"/>
        </w:rPr>
        <w:t xml:space="preserve">, </w:t>
      </w:r>
      <w:r w:rsidR="000F3582" w:rsidRPr="00FE7575">
        <w:rPr>
          <w:rFonts w:ascii="Times New Roman" w:hAnsi="Times New Roman" w:cs="Times New Roman"/>
          <w:i/>
          <w:sz w:val="24"/>
          <w:szCs w:val="24"/>
        </w:rPr>
        <w:t>Rector</w:t>
      </w:r>
    </w:p>
    <w:p w14:paraId="35AAD979" w14:textId="086E5608" w:rsidR="005415EB" w:rsidRDefault="00836817" w:rsidP="005415EB">
      <w:pPr>
        <w:pStyle w:val="ListParagraph"/>
        <w:spacing w:after="0"/>
        <w:ind w:left="1080"/>
        <w:rPr>
          <w:rFonts w:ascii="Times New Roman" w:hAnsi="Times New Roman" w:cs="Times New Roman"/>
          <w:sz w:val="24"/>
          <w:szCs w:val="24"/>
        </w:rPr>
      </w:pPr>
      <w:r w:rsidRPr="00FE7575">
        <w:rPr>
          <w:rFonts w:ascii="Times New Roman" w:hAnsi="Times New Roman" w:cs="Times New Roman"/>
          <w:i/>
          <w:sz w:val="24"/>
          <w:szCs w:val="24"/>
        </w:rPr>
        <w:t>Act Sections 2.2-3711 (A)</w:t>
      </w:r>
      <w:r w:rsidR="00C03C58" w:rsidRPr="00FE7575">
        <w:rPr>
          <w:rFonts w:ascii="Times New Roman" w:hAnsi="Times New Roman" w:cs="Times New Roman"/>
          <w:i/>
          <w:sz w:val="24"/>
          <w:szCs w:val="24"/>
        </w:rPr>
        <w:t xml:space="preserve"> </w:t>
      </w:r>
      <w:r w:rsidRPr="00FE7575">
        <w:rPr>
          <w:rFonts w:ascii="Times New Roman" w:hAnsi="Times New Roman" w:cs="Times New Roman"/>
          <w:i/>
          <w:sz w:val="24"/>
          <w:szCs w:val="24"/>
        </w:rPr>
        <w:t>(1</w:t>
      </w:r>
      <w:r w:rsidR="00CF307E">
        <w:rPr>
          <w:rFonts w:ascii="Times New Roman" w:hAnsi="Times New Roman" w:cs="Times New Roman"/>
          <w:i/>
          <w:sz w:val="24"/>
          <w:szCs w:val="24"/>
        </w:rPr>
        <w:t>)</w:t>
      </w:r>
      <w:r w:rsidR="009A347D">
        <w:rPr>
          <w:rFonts w:ascii="Times New Roman" w:hAnsi="Times New Roman" w:cs="Times New Roman"/>
          <w:i/>
          <w:sz w:val="24"/>
          <w:szCs w:val="24"/>
        </w:rPr>
        <w:tab/>
      </w:r>
      <w:r w:rsidR="006C3D49" w:rsidRPr="00FE7575">
        <w:rPr>
          <w:rFonts w:ascii="Times New Roman" w:hAnsi="Times New Roman" w:cs="Times New Roman"/>
          <w:i/>
          <w:sz w:val="24"/>
          <w:szCs w:val="24"/>
        </w:rPr>
        <w:tab/>
      </w:r>
      <w:r w:rsidR="006C3D49" w:rsidRPr="00FE7575">
        <w:rPr>
          <w:rFonts w:ascii="Times New Roman" w:hAnsi="Times New Roman" w:cs="Times New Roman"/>
          <w:i/>
          <w:sz w:val="24"/>
          <w:szCs w:val="24"/>
        </w:rPr>
        <w:tab/>
      </w:r>
      <w:r w:rsidR="006C3D49" w:rsidRPr="00FE7575">
        <w:rPr>
          <w:rFonts w:ascii="Times New Roman" w:hAnsi="Times New Roman" w:cs="Times New Roman"/>
          <w:i/>
          <w:sz w:val="24"/>
          <w:szCs w:val="24"/>
        </w:rPr>
        <w:tab/>
      </w:r>
    </w:p>
    <w:p w14:paraId="291DE87F" w14:textId="77777777" w:rsidR="00836817" w:rsidRPr="00FE7575" w:rsidRDefault="00836817" w:rsidP="00836817">
      <w:pPr>
        <w:pStyle w:val="ListParagraph"/>
        <w:spacing w:after="0"/>
        <w:ind w:left="1800"/>
        <w:rPr>
          <w:rFonts w:ascii="Times New Roman" w:hAnsi="Times New Roman" w:cs="Times New Roman"/>
          <w:b/>
          <w:sz w:val="24"/>
          <w:szCs w:val="24"/>
        </w:rPr>
      </w:pPr>
    </w:p>
    <w:p w14:paraId="706E75CF" w14:textId="77777777" w:rsidR="000F3582" w:rsidRDefault="00836817" w:rsidP="00DA016B">
      <w:pPr>
        <w:pStyle w:val="ListParagraph"/>
        <w:numPr>
          <w:ilvl w:val="0"/>
          <w:numId w:val="1"/>
        </w:numPr>
        <w:spacing w:after="0"/>
        <w:rPr>
          <w:rFonts w:ascii="Times New Roman" w:hAnsi="Times New Roman" w:cs="Times New Roman"/>
          <w:b/>
          <w:sz w:val="24"/>
          <w:szCs w:val="24"/>
        </w:rPr>
      </w:pPr>
      <w:r w:rsidRPr="000F3582">
        <w:rPr>
          <w:rFonts w:ascii="Times New Roman" w:hAnsi="Times New Roman" w:cs="Times New Roman"/>
          <w:b/>
          <w:sz w:val="24"/>
          <w:szCs w:val="24"/>
        </w:rPr>
        <w:t>RETURN TO OPEN SESSION</w:t>
      </w:r>
      <w:r w:rsidRPr="000F3582">
        <w:rPr>
          <w:rFonts w:ascii="Times New Roman" w:hAnsi="Times New Roman" w:cs="Times New Roman"/>
          <w:b/>
          <w:sz w:val="24"/>
          <w:szCs w:val="24"/>
        </w:rPr>
        <w:tab/>
      </w:r>
      <w:r w:rsidR="00341C11" w:rsidRPr="000F3582">
        <w:rPr>
          <w:rFonts w:ascii="Times New Roman" w:hAnsi="Times New Roman" w:cs="Times New Roman"/>
          <w:b/>
          <w:sz w:val="24"/>
          <w:szCs w:val="24"/>
        </w:rPr>
        <w:t xml:space="preserve"> </w:t>
      </w:r>
      <w:r w:rsidRPr="000F3582">
        <w:rPr>
          <w:rFonts w:ascii="Times New Roman" w:hAnsi="Times New Roman" w:cs="Times New Roman"/>
          <w:b/>
          <w:sz w:val="24"/>
          <w:szCs w:val="24"/>
        </w:rPr>
        <w:tab/>
      </w:r>
      <w:r w:rsidRPr="000F3582">
        <w:rPr>
          <w:rFonts w:ascii="Times New Roman" w:hAnsi="Times New Roman" w:cs="Times New Roman"/>
          <w:b/>
          <w:sz w:val="24"/>
          <w:szCs w:val="24"/>
        </w:rPr>
        <w:tab/>
      </w:r>
      <w:r w:rsidRPr="000F3582">
        <w:rPr>
          <w:rFonts w:ascii="Times New Roman" w:hAnsi="Times New Roman" w:cs="Times New Roman"/>
          <w:b/>
          <w:sz w:val="24"/>
          <w:szCs w:val="24"/>
        </w:rPr>
        <w:tab/>
      </w:r>
      <w:r w:rsidR="009A347D" w:rsidRPr="000F3582">
        <w:rPr>
          <w:rFonts w:ascii="Times New Roman" w:hAnsi="Times New Roman" w:cs="Times New Roman"/>
          <w:b/>
          <w:sz w:val="24"/>
          <w:szCs w:val="24"/>
        </w:rPr>
        <w:tab/>
      </w:r>
      <w:r w:rsidR="000F3582" w:rsidRPr="00FE7575">
        <w:rPr>
          <w:rFonts w:ascii="Times New Roman" w:hAnsi="Times New Roman" w:cs="Times New Roman"/>
          <w:b/>
          <w:sz w:val="24"/>
          <w:szCs w:val="24"/>
        </w:rPr>
        <w:t>Mr. Keith Parker</w:t>
      </w:r>
      <w:r w:rsidR="000F3582" w:rsidRPr="00FE7575">
        <w:rPr>
          <w:rFonts w:ascii="Times New Roman" w:hAnsi="Times New Roman" w:cs="Times New Roman"/>
          <w:sz w:val="24"/>
          <w:szCs w:val="24"/>
        </w:rPr>
        <w:t xml:space="preserve">, </w:t>
      </w:r>
      <w:r w:rsidR="000F3582" w:rsidRPr="00FE7575">
        <w:rPr>
          <w:rFonts w:ascii="Times New Roman" w:hAnsi="Times New Roman" w:cs="Times New Roman"/>
          <w:i/>
          <w:sz w:val="24"/>
          <w:szCs w:val="24"/>
        </w:rPr>
        <w:t>Rector</w:t>
      </w:r>
      <w:r w:rsidR="000F3582" w:rsidRPr="000F3582">
        <w:rPr>
          <w:rFonts w:ascii="Times New Roman" w:hAnsi="Times New Roman" w:cs="Times New Roman"/>
          <w:b/>
          <w:sz w:val="24"/>
          <w:szCs w:val="24"/>
        </w:rPr>
        <w:t xml:space="preserve"> </w:t>
      </w:r>
    </w:p>
    <w:p w14:paraId="09556B76" w14:textId="58AA8161" w:rsidR="00341C11" w:rsidRPr="000F3582" w:rsidRDefault="00341C11" w:rsidP="000F3582">
      <w:pPr>
        <w:pStyle w:val="ListParagraph"/>
        <w:spacing w:after="0"/>
        <w:ind w:left="360"/>
        <w:rPr>
          <w:rFonts w:ascii="Times New Roman" w:hAnsi="Times New Roman" w:cs="Times New Roman"/>
          <w:b/>
          <w:sz w:val="24"/>
          <w:szCs w:val="24"/>
        </w:rPr>
      </w:pPr>
      <w:r w:rsidRPr="000F3582">
        <w:rPr>
          <w:rFonts w:ascii="Times New Roman" w:hAnsi="Times New Roman" w:cs="Times New Roman"/>
          <w:b/>
          <w:sz w:val="24"/>
          <w:szCs w:val="24"/>
        </w:rPr>
        <w:t>AND CERTIFICATION</w:t>
      </w:r>
      <w:r w:rsidR="0095119E" w:rsidRPr="000F3582">
        <w:rPr>
          <w:rFonts w:ascii="Times New Roman" w:hAnsi="Times New Roman" w:cs="Times New Roman"/>
          <w:b/>
          <w:sz w:val="24"/>
          <w:szCs w:val="24"/>
        </w:rPr>
        <w:tab/>
      </w:r>
      <w:r w:rsidR="0095119E" w:rsidRPr="000F3582">
        <w:rPr>
          <w:rFonts w:ascii="Times New Roman" w:hAnsi="Times New Roman" w:cs="Times New Roman"/>
          <w:b/>
          <w:sz w:val="24"/>
          <w:szCs w:val="24"/>
        </w:rPr>
        <w:tab/>
      </w:r>
      <w:r w:rsidR="0095119E" w:rsidRPr="000F3582">
        <w:rPr>
          <w:rFonts w:ascii="Times New Roman" w:hAnsi="Times New Roman" w:cs="Times New Roman"/>
          <w:b/>
          <w:sz w:val="24"/>
          <w:szCs w:val="24"/>
        </w:rPr>
        <w:tab/>
      </w:r>
      <w:r w:rsidR="0095119E" w:rsidRPr="000F3582">
        <w:rPr>
          <w:rFonts w:ascii="Times New Roman" w:hAnsi="Times New Roman" w:cs="Times New Roman"/>
          <w:b/>
          <w:sz w:val="24"/>
          <w:szCs w:val="24"/>
        </w:rPr>
        <w:tab/>
      </w:r>
      <w:r w:rsidR="009A347D" w:rsidRPr="000F3582">
        <w:rPr>
          <w:rFonts w:ascii="Times New Roman" w:hAnsi="Times New Roman" w:cs="Times New Roman"/>
          <w:b/>
          <w:sz w:val="24"/>
          <w:szCs w:val="24"/>
        </w:rPr>
        <w:tab/>
      </w:r>
    </w:p>
    <w:p w14:paraId="75A75278" w14:textId="15BE16E1" w:rsidR="00836817" w:rsidRPr="00941079" w:rsidRDefault="00836817" w:rsidP="00941079">
      <w:pPr>
        <w:pStyle w:val="ListParagraph"/>
        <w:spacing w:after="0"/>
        <w:ind w:left="1080"/>
        <w:rPr>
          <w:rFonts w:ascii="Times New Roman" w:hAnsi="Times New Roman" w:cs="Times New Roman"/>
          <w:sz w:val="24"/>
          <w:szCs w:val="24"/>
        </w:rPr>
      </w:pPr>
      <w:r w:rsidRPr="00FE7575">
        <w:rPr>
          <w:rFonts w:ascii="Times New Roman" w:hAnsi="Times New Roman" w:cs="Times New Roman"/>
          <w:sz w:val="24"/>
          <w:szCs w:val="24"/>
        </w:rPr>
        <w:t>Resolution and Certification</w:t>
      </w:r>
    </w:p>
    <w:p w14:paraId="3BBD9920" w14:textId="77777777" w:rsidR="002232ED" w:rsidRPr="00FE7575" w:rsidRDefault="002232ED" w:rsidP="002232ED">
      <w:pPr>
        <w:pStyle w:val="ListParagraph"/>
        <w:ind w:left="360"/>
        <w:rPr>
          <w:rFonts w:ascii="Times New Roman" w:hAnsi="Times New Roman" w:cs="Times New Roman"/>
          <w:b/>
          <w:sz w:val="24"/>
          <w:szCs w:val="24"/>
        </w:rPr>
      </w:pPr>
    </w:p>
    <w:p w14:paraId="73A82734" w14:textId="77777777" w:rsidR="00DD0C6D" w:rsidRPr="00FE7575" w:rsidRDefault="004D57FA" w:rsidP="009859C4">
      <w:pPr>
        <w:pStyle w:val="ListParagraph"/>
        <w:numPr>
          <w:ilvl w:val="0"/>
          <w:numId w:val="1"/>
        </w:numPr>
        <w:rPr>
          <w:rFonts w:ascii="Times New Roman" w:hAnsi="Times New Roman" w:cs="Times New Roman"/>
          <w:b/>
          <w:sz w:val="24"/>
          <w:szCs w:val="24"/>
        </w:rPr>
      </w:pPr>
      <w:r w:rsidRPr="00FE7575">
        <w:rPr>
          <w:rFonts w:ascii="Times New Roman" w:hAnsi="Times New Roman" w:cs="Times New Roman"/>
          <w:b/>
          <w:sz w:val="24"/>
          <w:szCs w:val="24"/>
        </w:rPr>
        <w:t>ADJOURNMENT</w:t>
      </w:r>
      <w:r w:rsidRPr="00FE7575">
        <w:rPr>
          <w:rFonts w:ascii="Times New Roman" w:hAnsi="Times New Roman" w:cs="Times New Roman"/>
          <w:b/>
          <w:sz w:val="24"/>
          <w:szCs w:val="24"/>
        </w:rPr>
        <w:tab/>
      </w:r>
      <w:r w:rsidRPr="00FE7575">
        <w:rPr>
          <w:rFonts w:ascii="Times New Roman" w:hAnsi="Times New Roman" w:cs="Times New Roman"/>
          <w:b/>
          <w:sz w:val="24"/>
          <w:szCs w:val="24"/>
        </w:rPr>
        <w:tab/>
      </w:r>
      <w:r w:rsidRPr="00FE7575">
        <w:rPr>
          <w:rFonts w:ascii="Times New Roman" w:hAnsi="Times New Roman" w:cs="Times New Roman"/>
          <w:b/>
          <w:sz w:val="24"/>
          <w:szCs w:val="24"/>
        </w:rPr>
        <w:tab/>
      </w:r>
      <w:r w:rsidRPr="00FE7575">
        <w:rPr>
          <w:rFonts w:ascii="Times New Roman" w:hAnsi="Times New Roman" w:cs="Times New Roman"/>
          <w:b/>
          <w:sz w:val="24"/>
          <w:szCs w:val="24"/>
        </w:rPr>
        <w:tab/>
      </w:r>
      <w:r w:rsidRPr="00FE7575">
        <w:rPr>
          <w:rFonts w:ascii="Times New Roman" w:hAnsi="Times New Roman" w:cs="Times New Roman"/>
          <w:b/>
          <w:sz w:val="24"/>
          <w:szCs w:val="24"/>
        </w:rPr>
        <w:tab/>
      </w:r>
      <w:r w:rsidRPr="00FE7575">
        <w:rPr>
          <w:rFonts w:ascii="Times New Roman" w:hAnsi="Times New Roman" w:cs="Times New Roman"/>
          <w:b/>
          <w:sz w:val="24"/>
          <w:szCs w:val="24"/>
        </w:rPr>
        <w:tab/>
      </w:r>
      <w:r w:rsidR="00082E6C" w:rsidRPr="00FE7575">
        <w:rPr>
          <w:rFonts w:ascii="Times New Roman" w:hAnsi="Times New Roman" w:cs="Times New Roman"/>
          <w:b/>
          <w:sz w:val="24"/>
          <w:szCs w:val="24"/>
        </w:rPr>
        <w:t>Mr. Keith Parker</w:t>
      </w:r>
      <w:r w:rsidR="00082E6C" w:rsidRPr="00FE7575">
        <w:rPr>
          <w:rFonts w:ascii="Times New Roman" w:hAnsi="Times New Roman" w:cs="Times New Roman"/>
          <w:sz w:val="24"/>
          <w:szCs w:val="24"/>
        </w:rPr>
        <w:t xml:space="preserve">, </w:t>
      </w:r>
      <w:r w:rsidR="00082E6C" w:rsidRPr="00FE7575">
        <w:rPr>
          <w:rFonts w:ascii="Times New Roman" w:hAnsi="Times New Roman" w:cs="Times New Roman"/>
          <w:i/>
          <w:sz w:val="24"/>
          <w:szCs w:val="24"/>
        </w:rPr>
        <w:t>Rector</w:t>
      </w:r>
    </w:p>
    <w:p w14:paraId="14F4FA24" w14:textId="77777777" w:rsidR="00DD0C6D" w:rsidRPr="00FE7575" w:rsidRDefault="00DD0C6D" w:rsidP="00DD0C6D">
      <w:pPr>
        <w:rPr>
          <w:rFonts w:ascii="Times New Roman" w:hAnsi="Times New Roman" w:cs="Times New Roman"/>
          <w:b/>
          <w:sz w:val="24"/>
          <w:szCs w:val="24"/>
        </w:rPr>
      </w:pPr>
    </w:p>
    <w:p w14:paraId="152D017C" w14:textId="77777777" w:rsidR="00B72B95" w:rsidRPr="00FE7575" w:rsidRDefault="00B72B95" w:rsidP="00B72B95">
      <w:pPr>
        <w:rPr>
          <w:rFonts w:ascii="Times New Roman" w:hAnsi="Times New Roman" w:cs="Times New Roman"/>
          <w:b/>
          <w:sz w:val="24"/>
          <w:szCs w:val="24"/>
        </w:rPr>
      </w:pPr>
      <w:r w:rsidRPr="00FE7575">
        <w:rPr>
          <w:rFonts w:ascii="Times New Roman" w:hAnsi="Times New Roman" w:cs="Times New Roman"/>
          <w:b/>
          <w:sz w:val="24"/>
          <w:szCs w:val="24"/>
        </w:rPr>
        <w:t>** The start time for the Board of Visitors meeting is approximate only. The meeting may begin either before or after the listed approximate start time as Board members are ready to proceed.</w:t>
      </w:r>
    </w:p>
    <w:p w14:paraId="438E9E7F" w14:textId="3880701C" w:rsidR="00B72B95" w:rsidRPr="00D62A0D" w:rsidRDefault="00B72B95" w:rsidP="00941079">
      <w:pPr>
        <w:pStyle w:val="List2"/>
        <w:tabs>
          <w:tab w:val="left" w:pos="720"/>
          <w:tab w:val="left" w:pos="990"/>
        </w:tabs>
        <w:rPr>
          <w:b/>
          <w:sz w:val="24"/>
          <w:szCs w:val="24"/>
        </w:rPr>
      </w:pPr>
    </w:p>
    <w:sectPr w:rsidR="00B72B95" w:rsidRPr="00D62A0D" w:rsidSect="00847C20">
      <w:headerReference w:type="even" r:id="rId9"/>
      <w:headerReference w:type="default" r:id="rId10"/>
      <w:footerReference w:type="even" r:id="rId11"/>
      <w:footerReference w:type="default" r:id="rId12"/>
      <w:headerReference w:type="first" r:id="rId13"/>
      <w:footerReference w:type="first" r:id="rId14"/>
      <w:pgSz w:w="12240" w:h="15840"/>
      <w:pgMar w:top="720" w:right="45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92D07" w14:textId="77777777" w:rsidR="00CE27B5" w:rsidRDefault="00CE27B5" w:rsidP="00DD0C6D">
      <w:pPr>
        <w:spacing w:after="0" w:line="240" w:lineRule="auto"/>
      </w:pPr>
      <w:r>
        <w:separator/>
      </w:r>
    </w:p>
  </w:endnote>
  <w:endnote w:type="continuationSeparator" w:id="0">
    <w:p w14:paraId="0B4CDD62" w14:textId="77777777" w:rsidR="00CE27B5" w:rsidRDefault="00CE27B5" w:rsidP="00DD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4921" w14:textId="77777777" w:rsidR="00D33B97" w:rsidRDefault="00D33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871518"/>
      <w:docPartObj>
        <w:docPartGallery w:val="Page Numbers (Bottom of Page)"/>
        <w:docPartUnique/>
      </w:docPartObj>
    </w:sdtPr>
    <w:sdtEndPr/>
    <w:sdtContent>
      <w:sdt>
        <w:sdtPr>
          <w:id w:val="1728636285"/>
          <w:docPartObj>
            <w:docPartGallery w:val="Page Numbers (Top of Page)"/>
            <w:docPartUnique/>
          </w:docPartObj>
        </w:sdtPr>
        <w:sdtEndPr/>
        <w:sdtContent>
          <w:p w14:paraId="3193D189" w14:textId="2FACDE47" w:rsidR="00847C20" w:rsidRDefault="00847C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A347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347D">
              <w:rPr>
                <w:b/>
                <w:bCs/>
                <w:noProof/>
              </w:rPr>
              <w:t>6</w:t>
            </w:r>
            <w:r>
              <w:rPr>
                <w:b/>
                <w:bCs/>
                <w:sz w:val="24"/>
                <w:szCs w:val="24"/>
              </w:rPr>
              <w:fldChar w:fldCharType="end"/>
            </w:r>
          </w:p>
        </w:sdtContent>
      </w:sdt>
    </w:sdtContent>
  </w:sdt>
  <w:p w14:paraId="0EDA5488" w14:textId="77777777" w:rsidR="009859C4" w:rsidRDefault="00985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3772" w14:textId="77777777" w:rsidR="00D33B97" w:rsidRDefault="00D33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7EF92" w14:textId="77777777" w:rsidR="00CE27B5" w:rsidRDefault="00CE27B5" w:rsidP="00DD0C6D">
      <w:pPr>
        <w:spacing w:after="0" w:line="240" w:lineRule="auto"/>
      </w:pPr>
      <w:r>
        <w:separator/>
      </w:r>
    </w:p>
  </w:footnote>
  <w:footnote w:type="continuationSeparator" w:id="0">
    <w:p w14:paraId="4E2091CC" w14:textId="77777777" w:rsidR="00CE27B5" w:rsidRDefault="00CE27B5" w:rsidP="00DD0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AB09" w14:textId="77777777" w:rsidR="00D33B97" w:rsidRDefault="00D33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E54B0" w14:textId="77777777" w:rsidR="009859C4" w:rsidRDefault="00985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9B83" w14:textId="77777777" w:rsidR="00D33B97" w:rsidRDefault="00D33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89F"/>
    <w:multiLevelType w:val="hybridMultilevel"/>
    <w:tmpl w:val="E5D22BFE"/>
    <w:lvl w:ilvl="0" w:tplc="74A42784">
      <w:start w:val="1"/>
      <w:numFmt w:val="decimal"/>
      <w:lvlText w:val="%1."/>
      <w:lvlJc w:val="left"/>
      <w:pPr>
        <w:ind w:left="1890" w:hanging="360"/>
      </w:pPr>
      <w:rPr>
        <w:b/>
        <w:sz w:val="24"/>
        <w:szCs w:val="24"/>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92A50B9"/>
    <w:multiLevelType w:val="hybridMultilevel"/>
    <w:tmpl w:val="3A1CB1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A02B60"/>
    <w:multiLevelType w:val="hybridMultilevel"/>
    <w:tmpl w:val="5E74094A"/>
    <w:lvl w:ilvl="0" w:tplc="0409000F">
      <w:start w:val="1"/>
      <w:numFmt w:val="decimal"/>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3" w15:restartNumberingAfterBreak="0">
    <w:nsid w:val="19952F05"/>
    <w:multiLevelType w:val="hybridMultilevel"/>
    <w:tmpl w:val="C17072B0"/>
    <w:lvl w:ilvl="0" w:tplc="6D62A450">
      <w:start w:val="7"/>
      <w:numFmt w:val="decimal"/>
      <w:lvlText w:val="%1."/>
      <w:lvlJc w:val="left"/>
      <w:pPr>
        <w:ind w:left="252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A1121D0"/>
    <w:multiLevelType w:val="hybridMultilevel"/>
    <w:tmpl w:val="A8184AB6"/>
    <w:lvl w:ilvl="0" w:tplc="BD9C9A18">
      <w:start w:val="3"/>
      <w:numFmt w:val="lowerLetter"/>
      <w:lvlText w:val="%1."/>
      <w:lvlJc w:val="left"/>
      <w:pPr>
        <w:tabs>
          <w:tab w:val="num" w:pos="720"/>
        </w:tabs>
        <w:ind w:left="720" w:hanging="360"/>
      </w:pPr>
    </w:lvl>
    <w:lvl w:ilvl="1" w:tplc="2E62D868" w:tentative="1">
      <w:start w:val="1"/>
      <w:numFmt w:val="decimal"/>
      <w:lvlText w:val="%2."/>
      <w:lvlJc w:val="left"/>
      <w:pPr>
        <w:tabs>
          <w:tab w:val="num" w:pos="1440"/>
        </w:tabs>
        <w:ind w:left="1440" w:hanging="360"/>
      </w:pPr>
    </w:lvl>
    <w:lvl w:ilvl="2" w:tplc="8814D49C" w:tentative="1">
      <w:start w:val="1"/>
      <w:numFmt w:val="decimal"/>
      <w:lvlText w:val="%3."/>
      <w:lvlJc w:val="left"/>
      <w:pPr>
        <w:tabs>
          <w:tab w:val="num" w:pos="2160"/>
        </w:tabs>
        <w:ind w:left="2160" w:hanging="360"/>
      </w:pPr>
    </w:lvl>
    <w:lvl w:ilvl="3" w:tplc="E05E3524" w:tentative="1">
      <w:start w:val="1"/>
      <w:numFmt w:val="decimal"/>
      <w:lvlText w:val="%4."/>
      <w:lvlJc w:val="left"/>
      <w:pPr>
        <w:tabs>
          <w:tab w:val="num" w:pos="2880"/>
        </w:tabs>
        <w:ind w:left="2880" w:hanging="360"/>
      </w:pPr>
    </w:lvl>
    <w:lvl w:ilvl="4" w:tplc="EEC0D5FE" w:tentative="1">
      <w:start w:val="1"/>
      <w:numFmt w:val="decimal"/>
      <w:lvlText w:val="%5."/>
      <w:lvlJc w:val="left"/>
      <w:pPr>
        <w:tabs>
          <w:tab w:val="num" w:pos="3600"/>
        </w:tabs>
        <w:ind w:left="3600" w:hanging="360"/>
      </w:pPr>
    </w:lvl>
    <w:lvl w:ilvl="5" w:tplc="01128BA8" w:tentative="1">
      <w:start w:val="1"/>
      <w:numFmt w:val="decimal"/>
      <w:lvlText w:val="%6."/>
      <w:lvlJc w:val="left"/>
      <w:pPr>
        <w:tabs>
          <w:tab w:val="num" w:pos="4320"/>
        </w:tabs>
        <w:ind w:left="4320" w:hanging="360"/>
      </w:pPr>
    </w:lvl>
    <w:lvl w:ilvl="6" w:tplc="2618AD3C" w:tentative="1">
      <w:start w:val="1"/>
      <w:numFmt w:val="decimal"/>
      <w:lvlText w:val="%7."/>
      <w:lvlJc w:val="left"/>
      <w:pPr>
        <w:tabs>
          <w:tab w:val="num" w:pos="5040"/>
        </w:tabs>
        <w:ind w:left="5040" w:hanging="360"/>
      </w:pPr>
    </w:lvl>
    <w:lvl w:ilvl="7" w:tplc="5816B21C" w:tentative="1">
      <w:start w:val="1"/>
      <w:numFmt w:val="decimal"/>
      <w:lvlText w:val="%8."/>
      <w:lvlJc w:val="left"/>
      <w:pPr>
        <w:tabs>
          <w:tab w:val="num" w:pos="5760"/>
        </w:tabs>
        <w:ind w:left="5760" w:hanging="360"/>
      </w:pPr>
    </w:lvl>
    <w:lvl w:ilvl="8" w:tplc="8ED64184" w:tentative="1">
      <w:start w:val="1"/>
      <w:numFmt w:val="decimal"/>
      <w:lvlText w:val="%9."/>
      <w:lvlJc w:val="left"/>
      <w:pPr>
        <w:tabs>
          <w:tab w:val="num" w:pos="6480"/>
        </w:tabs>
        <w:ind w:left="6480" w:hanging="360"/>
      </w:pPr>
    </w:lvl>
  </w:abstractNum>
  <w:abstractNum w:abstractNumId="5" w15:restartNumberingAfterBreak="0">
    <w:nsid w:val="1D515607"/>
    <w:multiLevelType w:val="hybridMultilevel"/>
    <w:tmpl w:val="884C59F6"/>
    <w:lvl w:ilvl="0" w:tplc="0FC44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F86853"/>
    <w:multiLevelType w:val="hybridMultilevel"/>
    <w:tmpl w:val="1BF849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467894"/>
    <w:multiLevelType w:val="hybridMultilevel"/>
    <w:tmpl w:val="3E80401E"/>
    <w:lvl w:ilvl="0" w:tplc="74A42784">
      <w:start w:val="1"/>
      <w:numFmt w:val="decimal"/>
      <w:lvlText w:val="%1."/>
      <w:lvlJc w:val="left"/>
      <w:pPr>
        <w:ind w:left="2160" w:hanging="360"/>
      </w:pPr>
      <w:rPr>
        <w:b/>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F872C8A"/>
    <w:multiLevelType w:val="hybridMultilevel"/>
    <w:tmpl w:val="BD505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BE7534"/>
    <w:multiLevelType w:val="hybridMultilevel"/>
    <w:tmpl w:val="04D24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830BC5"/>
    <w:multiLevelType w:val="hybridMultilevel"/>
    <w:tmpl w:val="9B8EFCF2"/>
    <w:lvl w:ilvl="0" w:tplc="27D215F6">
      <w:start w:val="1"/>
      <w:numFmt w:val="decimal"/>
      <w:lvlText w:val="%1."/>
      <w:lvlJc w:val="left"/>
      <w:pPr>
        <w:ind w:left="450" w:hanging="360"/>
      </w:pPr>
      <w:rPr>
        <w:b w:val="0"/>
        <w:i w:val="0"/>
      </w:rPr>
    </w:lvl>
    <w:lvl w:ilvl="1" w:tplc="94E24596">
      <w:start w:val="1"/>
      <w:numFmt w:val="lowerLetter"/>
      <w:lvlText w:val="%2."/>
      <w:lvlJc w:val="left"/>
      <w:pPr>
        <w:ind w:left="1080" w:hanging="360"/>
      </w:pPr>
      <w:rPr>
        <w:color w:val="auto"/>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05B89"/>
    <w:multiLevelType w:val="hybridMultilevel"/>
    <w:tmpl w:val="CBA04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B71FDF"/>
    <w:multiLevelType w:val="hybridMultilevel"/>
    <w:tmpl w:val="47E239A4"/>
    <w:lvl w:ilvl="0" w:tplc="04090015">
      <w:start w:val="1"/>
      <w:numFmt w:val="upperLetter"/>
      <w:lvlText w:val="%1."/>
      <w:lvlJc w:val="left"/>
      <w:pPr>
        <w:ind w:left="1083" w:hanging="360"/>
      </w:pPr>
      <w:rPr>
        <w:rFonts w:hint="default"/>
      </w:rPr>
    </w:lvl>
    <w:lvl w:ilvl="1" w:tplc="0409000F">
      <w:start w:val="1"/>
      <w:numFmt w:val="decimal"/>
      <w:lvlText w:val="%2."/>
      <w:lvlJc w:val="left"/>
      <w:pPr>
        <w:ind w:left="1803" w:hanging="360"/>
      </w:pPr>
      <w:rPr>
        <w:rFonts w:hint="default"/>
      </w:r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3" w15:restartNumberingAfterBreak="0">
    <w:nsid w:val="2BB33AB5"/>
    <w:multiLevelType w:val="hybridMultilevel"/>
    <w:tmpl w:val="3A7E4A28"/>
    <w:lvl w:ilvl="0" w:tplc="5C6C1C88">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B214E"/>
    <w:multiLevelType w:val="hybridMultilevel"/>
    <w:tmpl w:val="FEBC10E2"/>
    <w:lvl w:ilvl="0" w:tplc="D8C20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022B2D"/>
    <w:multiLevelType w:val="hybridMultilevel"/>
    <w:tmpl w:val="33A80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E3F67"/>
    <w:multiLevelType w:val="hybridMultilevel"/>
    <w:tmpl w:val="2F7AE0CE"/>
    <w:lvl w:ilvl="0" w:tplc="74A42784">
      <w:start w:val="1"/>
      <w:numFmt w:val="decimal"/>
      <w:lvlText w:val="%1."/>
      <w:lvlJc w:val="left"/>
      <w:pPr>
        <w:ind w:left="1440" w:hanging="360"/>
      </w:pPr>
      <w:rPr>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5906D3"/>
    <w:multiLevelType w:val="hybridMultilevel"/>
    <w:tmpl w:val="1E8C2EE2"/>
    <w:lvl w:ilvl="0" w:tplc="2DCEB27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835F0B"/>
    <w:multiLevelType w:val="hybridMultilevel"/>
    <w:tmpl w:val="C9A2F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6C14EA"/>
    <w:multiLevelType w:val="hybridMultilevel"/>
    <w:tmpl w:val="EBBA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818A6"/>
    <w:multiLevelType w:val="hybridMultilevel"/>
    <w:tmpl w:val="BF10692E"/>
    <w:lvl w:ilvl="0" w:tplc="74A42784">
      <w:start w:val="1"/>
      <w:numFmt w:val="decimal"/>
      <w:lvlText w:val="%1."/>
      <w:lvlJc w:val="left"/>
      <w:pPr>
        <w:ind w:left="108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C94421"/>
    <w:multiLevelType w:val="hybridMultilevel"/>
    <w:tmpl w:val="0BB0D3B0"/>
    <w:lvl w:ilvl="0" w:tplc="10F26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264C81"/>
    <w:multiLevelType w:val="hybridMultilevel"/>
    <w:tmpl w:val="5A2A65E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D4105DC"/>
    <w:multiLevelType w:val="hybridMultilevel"/>
    <w:tmpl w:val="D32860D2"/>
    <w:lvl w:ilvl="0" w:tplc="74A42784">
      <w:start w:val="1"/>
      <w:numFmt w:val="decimal"/>
      <w:lvlText w:val="%1."/>
      <w:lvlJc w:val="left"/>
      <w:pPr>
        <w:ind w:left="1440" w:hanging="360"/>
      </w:pPr>
      <w:rPr>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1C7A08"/>
    <w:multiLevelType w:val="hybridMultilevel"/>
    <w:tmpl w:val="A08A621C"/>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15:restartNumberingAfterBreak="0">
    <w:nsid w:val="576C1329"/>
    <w:multiLevelType w:val="hybridMultilevel"/>
    <w:tmpl w:val="9CFCEFFC"/>
    <w:lvl w:ilvl="0" w:tplc="E6C6EA5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274F0"/>
    <w:multiLevelType w:val="hybridMultilevel"/>
    <w:tmpl w:val="D22683F2"/>
    <w:lvl w:ilvl="0" w:tplc="C26405EA">
      <w:start w:val="1"/>
      <w:numFmt w:val="decimal"/>
      <w:lvlText w:val="%1."/>
      <w:lvlJc w:val="left"/>
      <w:pPr>
        <w:ind w:left="360" w:hanging="360"/>
      </w:pPr>
      <w:rPr>
        <w:b/>
        <w:i w:val="0"/>
        <w:sz w:val="24"/>
        <w:szCs w:val="24"/>
      </w:rPr>
    </w:lvl>
    <w:lvl w:ilvl="1" w:tplc="8F9843E8">
      <w:start w:val="1"/>
      <w:numFmt w:val="lowerLetter"/>
      <w:lvlText w:val="%2."/>
      <w:lvlJc w:val="left"/>
      <w:pPr>
        <w:ind w:left="1080" w:hanging="360"/>
      </w:pPr>
      <w:rPr>
        <w:b w:val="0"/>
        <w:i w:val="0"/>
      </w:rPr>
    </w:lvl>
    <w:lvl w:ilvl="2" w:tplc="682CEA7E">
      <w:start w:val="1"/>
      <w:numFmt w:val="lowerRoman"/>
      <w:lvlText w:val="%3."/>
      <w:lvlJc w:val="right"/>
      <w:pPr>
        <w:ind w:left="1800" w:hanging="180"/>
      </w:pPr>
      <w:rPr>
        <w:b w:val="0"/>
        <w:i w:val="0"/>
      </w:rPr>
    </w:lvl>
    <w:lvl w:ilvl="3" w:tplc="E3B4FF42">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88FC985C">
      <w:start w:val="1"/>
      <w:numFmt w:val="upperRoman"/>
      <w:lvlText w:val="%8."/>
      <w:lvlJc w:val="left"/>
      <w:pPr>
        <w:ind w:left="5760" w:hanging="720"/>
      </w:pPr>
      <w:rPr>
        <w:rFonts w:hint="default"/>
      </w:rPr>
    </w:lvl>
    <w:lvl w:ilvl="8" w:tplc="0409001B">
      <w:start w:val="1"/>
      <w:numFmt w:val="lowerRoman"/>
      <w:lvlText w:val="%9."/>
      <w:lvlJc w:val="right"/>
      <w:pPr>
        <w:ind w:left="6120" w:hanging="180"/>
      </w:pPr>
    </w:lvl>
  </w:abstractNum>
  <w:abstractNum w:abstractNumId="27" w15:restartNumberingAfterBreak="0">
    <w:nsid w:val="5DAB2FE4"/>
    <w:multiLevelType w:val="hybridMultilevel"/>
    <w:tmpl w:val="EA428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B70E4B"/>
    <w:multiLevelType w:val="hybridMultilevel"/>
    <w:tmpl w:val="2E18B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A5CC0"/>
    <w:multiLevelType w:val="hybridMultilevel"/>
    <w:tmpl w:val="4C6E9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DC33F6"/>
    <w:multiLevelType w:val="hybridMultilevel"/>
    <w:tmpl w:val="3862801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D5690E"/>
    <w:multiLevelType w:val="hybridMultilevel"/>
    <w:tmpl w:val="12DC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3773E"/>
    <w:multiLevelType w:val="hybridMultilevel"/>
    <w:tmpl w:val="107489DE"/>
    <w:lvl w:ilvl="0" w:tplc="C1E4D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7537C3"/>
    <w:multiLevelType w:val="hybridMultilevel"/>
    <w:tmpl w:val="D74880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BE3BCE"/>
    <w:multiLevelType w:val="hybridMultilevel"/>
    <w:tmpl w:val="39E42878"/>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5" w15:restartNumberingAfterBreak="0">
    <w:nsid w:val="74CB5264"/>
    <w:multiLevelType w:val="multilevel"/>
    <w:tmpl w:val="2D3CB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8D4758"/>
    <w:multiLevelType w:val="hybridMultilevel"/>
    <w:tmpl w:val="94006C72"/>
    <w:lvl w:ilvl="0" w:tplc="C2B4FDCA">
      <w:start w:val="5"/>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507A65"/>
    <w:multiLevelType w:val="hybridMultilevel"/>
    <w:tmpl w:val="E2CE99AE"/>
    <w:lvl w:ilvl="0" w:tplc="9B6058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161"/>
    <w:multiLevelType w:val="hybridMultilevel"/>
    <w:tmpl w:val="B8D6605C"/>
    <w:lvl w:ilvl="0" w:tplc="35C08BC6">
      <w:start w:val="2"/>
      <w:numFmt w:val="lowerLetter"/>
      <w:lvlText w:val="%1."/>
      <w:lvlJc w:val="left"/>
      <w:pPr>
        <w:tabs>
          <w:tab w:val="num" w:pos="720"/>
        </w:tabs>
        <w:ind w:left="720" w:hanging="360"/>
      </w:pPr>
    </w:lvl>
    <w:lvl w:ilvl="1" w:tplc="9CA6F3A6" w:tentative="1">
      <w:start w:val="1"/>
      <w:numFmt w:val="decimal"/>
      <w:lvlText w:val="%2."/>
      <w:lvlJc w:val="left"/>
      <w:pPr>
        <w:tabs>
          <w:tab w:val="num" w:pos="1440"/>
        </w:tabs>
        <w:ind w:left="1440" w:hanging="360"/>
      </w:pPr>
    </w:lvl>
    <w:lvl w:ilvl="2" w:tplc="F1D4F762" w:tentative="1">
      <w:start w:val="1"/>
      <w:numFmt w:val="decimal"/>
      <w:lvlText w:val="%3."/>
      <w:lvlJc w:val="left"/>
      <w:pPr>
        <w:tabs>
          <w:tab w:val="num" w:pos="2160"/>
        </w:tabs>
        <w:ind w:left="2160" w:hanging="360"/>
      </w:pPr>
    </w:lvl>
    <w:lvl w:ilvl="3" w:tplc="328C7E04" w:tentative="1">
      <w:start w:val="1"/>
      <w:numFmt w:val="decimal"/>
      <w:lvlText w:val="%4."/>
      <w:lvlJc w:val="left"/>
      <w:pPr>
        <w:tabs>
          <w:tab w:val="num" w:pos="2880"/>
        </w:tabs>
        <w:ind w:left="2880" w:hanging="360"/>
      </w:pPr>
    </w:lvl>
    <w:lvl w:ilvl="4" w:tplc="F124AF50" w:tentative="1">
      <w:start w:val="1"/>
      <w:numFmt w:val="decimal"/>
      <w:lvlText w:val="%5."/>
      <w:lvlJc w:val="left"/>
      <w:pPr>
        <w:tabs>
          <w:tab w:val="num" w:pos="3600"/>
        </w:tabs>
        <w:ind w:left="3600" w:hanging="360"/>
      </w:pPr>
    </w:lvl>
    <w:lvl w:ilvl="5" w:tplc="1AEC38E2" w:tentative="1">
      <w:start w:val="1"/>
      <w:numFmt w:val="decimal"/>
      <w:lvlText w:val="%6."/>
      <w:lvlJc w:val="left"/>
      <w:pPr>
        <w:tabs>
          <w:tab w:val="num" w:pos="4320"/>
        </w:tabs>
        <w:ind w:left="4320" w:hanging="360"/>
      </w:pPr>
    </w:lvl>
    <w:lvl w:ilvl="6" w:tplc="C3C04EBE" w:tentative="1">
      <w:start w:val="1"/>
      <w:numFmt w:val="decimal"/>
      <w:lvlText w:val="%7."/>
      <w:lvlJc w:val="left"/>
      <w:pPr>
        <w:tabs>
          <w:tab w:val="num" w:pos="5040"/>
        </w:tabs>
        <w:ind w:left="5040" w:hanging="360"/>
      </w:pPr>
    </w:lvl>
    <w:lvl w:ilvl="7" w:tplc="5762E4B4" w:tentative="1">
      <w:start w:val="1"/>
      <w:numFmt w:val="decimal"/>
      <w:lvlText w:val="%8."/>
      <w:lvlJc w:val="left"/>
      <w:pPr>
        <w:tabs>
          <w:tab w:val="num" w:pos="5760"/>
        </w:tabs>
        <w:ind w:left="5760" w:hanging="360"/>
      </w:pPr>
    </w:lvl>
    <w:lvl w:ilvl="8" w:tplc="92122F46" w:tentative="1">
      <w:start w:val="1"/>
      <w:numFmt w:val="decimal"/>
      <w:lvlText w:val="%9."/>
      <w:lvlJc w:val="left"/>
      <w:pPr>
        <w:tabs>
          <w:tab w:val="num" w:pos="6480"/>
        </w:tabs>
        <w:ind w:left="6480" w:hanging="360"/>
      </w:pPr>
    </w:lvl>
  </w:abstractNum>
  <w:num w:numId="1">
    <w:abstractNumId w:val="26"/>
  </w:num>
  <w:num w:numId="2">
    <w:abstractNumId w:val="30"/>
  </w:num>
  <w:num w:numId="3">
    <w:abstractNumId w:val="33"/>
  </w:num>
  <w:num w:numId="4">
    <w:abstractNumId w:val="31"/>
  </w:num>
  <w:num w:numId="5">
    <w:abstractNumId w:val="18"/>
  </w:num>
  <w:num w:numId="6">
    <w:abstractNumId w:val="6"/>
  </w:num>
  <w:num w:numId="7">
    <w:abstractNumId w:val="29"/>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
  </w:num>
  <w:num w:numId="11">
    <w:abstractNumId w:val="8"/>
  </w:num>
  <w:num w:numId="12">
    <w:abstractNumId w:val="34"/>
  </w:num>
  <w:num w:numId="13">
    <w:abstractNumId w:val="12"/>
  </w:num>
  <w:num w:numId="14">
    <w:abstractNumId w:val="3"/>
  </w:num>
  <w:num w:numId="15">
    <w:abstractNumId w:val="17"/>
  </w:num>
  <w:num w:numId="16">
    <w:abstractNumId w:val="14"/>
  </w:num>
  <w:num w:numId="17">
    <w:abstractNumId w:val="36"/>
  </w:num>
  <w:num w:numId="18">
    <w:abstractNumId w:val="5"/>
  </w:num>
  <w:num w:numId="19">
    <w:abstractNumId w:val="24"/>
  </w:num>
  <w:num w:numId="20">
    <w:abstractNumId w:val="20"/>
  </w:num>
  <w:num w:numId="21">
    <w:abstractNumId w:val="21"/>
  </w:num>
  <w:num w:numId="22">
    <w:abstractNumId w:val="32"/>
  </w:num>
  <w:num w:numId="23">
    <w:abstractNumId w:val="11"/>
  </w:num>
  <w:num w:numId="24">
    <w:abstractNumId w:val="7"/>
  </w:num>
  <w:num w:numId="25">
    <w:abstractNumId w:val="10"/>
  </w:num>
  <w:num w:numId="26">
    <w:abstractNumId w:val="15"/>
  </w:num>
  <w:num w:numId="27">
    <w:abstractNumId w:val="35"/>
    <w:lvlOverride w:ilvl="0">
      <w:lvl w:ilvl="0">
        <w:numFmt w:val="lowerLetter"/>
        <w:lvlText w:val="%1."/>
        <w:lvlJc w:val="left"/>
      </w:lvl>
    </w:lvlOverride>
  </w:num>
  <w:num w:numId="28">
    <w:abstractNumId w:val="38"/>
  </w:num>
  <w:num w:numId="29">
    <w:abstractNumId w:val="4"/>
  </w:num>
  <w:num w:numId="30">
    <w:abstractNumId w:val="19"/>
  </w:num>
  <w:num w:numId="31">
    <w:abstractNumId w:val="25"/>
  </w:num>
  <w:num w:numId="32">
    <w:abstractNumId w:val="16"/>
  </w:num>
  <w:num w:numId="33">
    <w:abstractNumId w:val="23"/>
  </w:num>
  <w:num w:numId="34">
    <w:abstractNumId w:val="0"/>
  </w:num>
  <w:num w:numId="35">
    <w:abstractNumId w:val="13"/>
  </w:num>
  <w:num w:numId="36">
    <w:abstractNumId w:val="37"/>
  </w:num>
  <w:num w:numId="37">
    <w:abstractNumId w:val="9"/>
  </w:num>
  <w:num w:numId="38">
    <w:abstractNumId w:val="27"/>
  </w:num>
  <w:num w:numId="39">
    <w:abstractNumId w:val="2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6D"/>
    <w:rsid w:val="000028AE"/>
    <w:rsid w:val="00014BAE"/>
    <w:rsid w:val="0002358A"/>
    <w:rsid w:val="00077A39"/>
    <w:rsid w:val="00082E6C"/>
    <w:rsid w:val="000A33A4"/>
    <w:rsid w:val="000A5E54"/>
    <w:rsid w:val="000E0100"/>
    <w:rsid w:val="000E1819"/>
    <w:rsid w:val="000E5495"/>
    <w:rsid w:val="000F3582"/>
    <w:rsid w:val="00112D4A"/>
    <w:rsid w:val="0011502F"/>
    <w:rsid w:val="00124E17"/>
    <w:rsid w:val="00143789"/>
    <w:rsid w:val="00144384"/>
    <w:rsid w:val="00161D06"/>
    <w:rsid w:val="001800B0"/>
    <w:rsid w:val="001901BA"/>
    <w:rsid w:val="00197ED5"/>
    <w:rsid w:val="001B05FC"/>
    <w:rsid w:val="001B1593"/>
    <w:rsid w:val="001B30F6"/>
    <w:rsid w:val="001C0508"/>
    <w:rsid w:val="001C7F4D"/>
    <w:rsid w:val="001E0F21"/>
    <w:rsid w:val="001E2DE3"/>
    <w:rsid w:val="001E6EE0"/>
    <w:rsid w:val="001F68A9"/>
    <w:rsid w:val="0021076D"/>
    <w:rsid w:val="002140E6"/>
    <w:rsid w:val="002232ED"/>
    <w:rsid w:val="002300C6"/>
    <w:rsid w:val="00245E63"/>
    <w:rsid w:val="00246623"/>
    <w:rsid w:val="00256ECF"/>
    <w:rsid w:val="002770CB"/>
    <w:rsid w:val="00286797"/>
    <w:rsid w:val="002A3F7C"/>
    <w:rsid w:val="002C0313"/>
    <w:rsid w:val="003143B7"/>
    <w:rsid w:val="00323512"/>
    <w:rsid w:val="003305F3"/>
    <w:rsid w:val="003373A5"/>
    <w:rsid w:val="00341C11"/>
    <w:rsid w:val="00346436"/>
    <w:rsid w:val="00350CA5"/>
    <w:rsid w:val="003555C5"/>
    <w:rsid w:val="003638D9"/>
    <w:rsid w:val="003731B9"/>
    <w:rsid w:val="0037514A"/>
    <w:rsid w:val="003A7DB2"/>
    <w:rsid w:val="003B13F1"/>
    <w:rsid w:val="003C02A0"/>
    <w:rsid w:val="003C1FA3"/>
    <w:rsid w:val="003D2C78"/>
    <w:rsid w:val="003F4EEF"/>
    <w:rsid w:val="00406E2A"/>
    <w:rsid w:val="00420BA2"/>
    <w:rsid w:val="004223F6"/>
    <w:rsid w:val="00427D5C"/>
    <w:rsid w:val="00444A12"/>
    <w:rsid w:val="00496BC7"/>
    <w:rsid w:val="004A331B"/>
    <w:rsid w:val="004D4A88"/>
    <w:rsid w:val="004D57FA"/>
    <w:rsid w:val="004D7803"/>
    <w:rsid w:val="004E5FC0"/>
    <w:rsid w:val="004F4378"/>
    <w:rsid w:val="00516672"/>
    <w:rsid w:val="00517E4F"/>
    <w:rsid w:val="005273CA"/>
    <w:rsid w:val="00541219"/>
    <w:rsid w:val="005415EB"/>
    <w:rsid w:val="00543DE3"/>
    <w:rsid w:val="00557CA9"/>
    <w:rsid w:val="005847D0"/>
    <w:rsid w:val="00587BE9"/>
    <w:rsid w:val="005A09E4"/>
    <w:rsid w:val="005A449F"/>
    <w:rsid w:val="005A551D"/>
    <w:rsid w:val="005E0989"/>
    <w:rsid w:val="005F760B"/>
    <w:rsid w:val="00600878"/>
    <w:rsid w:val="006075F0"/>
    <w:rsid w:val="00614FDF"/>
    <w:rsid w:val="00673D47"/>
    <w:rsid w:val="006C3D49"/>
    <w:rsid w:val="006C67A8"/>
    <w:rsid w:val="006C6B17"/>
    <w:rsid w:val="006E46D5"/>
    <w:rsid w:val="00704679"/>
    <w:rsid w:val="0071762A"/>
    <w:rsid w:val="00743D8C"/>
    <w:rsid w:val="00770133"/>
    <w:rsid w:val="0078319A"/>
    <w:rsid w:val="007B1FD3"/>
    <w:rsid w:val="00801EA5"/>
    <w:rsid w:val="00804F04"/>
    <w:rsid w:val="008064E7"/>
    <w:rsid w:val="00815585"/>
    <w:rsid w:val="0082154C"/>
    <w:rsid w:val="00836817"/>
    <w:rsid w:val="0084153B"/>
    <w:rsid w:val="00847C20"/>
    <w:rsid w:val="00850A32"/>
    <w:rsid w:val="008539CF"/>
    <w:rsid w:val="00856A02"/>
    <w:rsid w:val="00867FD2"/>
    <w:rsid w:val="00890DCD"/>
    <w:rsid w:val="00894399"/>
    <w:rsid w:val="008B4EAB"/>
    <w:rsid w:val="008C47D0"/>
    <w:rsid w:val="008E7FEB"/>
    <w:rsid w:val="0090750B"/>
    <w:rsid w:val="00911B65"/>
    <w:rsid w:val="00911BA3"/>
    <w:rsid w:val="0091719B"/>
    <w:rsid w:val="00917A33"/>
    <w:rsid w:val="009400AC"/>
    <w:rsid w:val="00941079"/>
    <w:rsid w:val="0095119E"/>
    <w:rsid w:val="00984CDC"/>
    <w:rsid w:val="009859C4"/>
    <w:rsid w:val="00987513"/>
    <w:rsid w:val="00991F15"/>
    <w:rsid w:val="009A347D"/>
    <w:rsid w:val="009A56EE"/>
    <w:rsid w:val="009B06AE"/>
    <w:rsid w:val="009C616B"/>
    <w:rsid w:val="009E0AB1"/>
    <w:rsid w:val="00A0612A"/>
    <w:rsid w:val="00A1081C"/>
    <w:rsid w:val="00A23EE1"/>
    <w:rsid w:val="00A35874"/>
    <w:rsid w:val="00A750D1"/>
    <w:rsid w:val="00A8328D"/>
    <w:rsid w:val="00A847DE"/>
    <w:rsid w:val="00A849D3"/>
    <w:rsid w:val="00A85609"/>
    <w:rsid w:val="00AA7BDB"/>
    <w:rsid w:val="00AD5D5B"/>
    <w:rsid w:val="00AF03FE"/>
    <w:rsid w:val="00AF5F93"/>
    <w:rsid w:val="00AF7C49"/>
    <w:rsid w:val="00B17DFF"/>
    <w:rsid w:val="00B30B0A"/>
    <w:rsid w:val="00B5279E"/>
    <w:rsid w:val="00B54B4C"/>
    <w:rsid w:val="00B54C7B"/>
    <w:rsid w:val="00B61E9D"/>
    <w:rsid w:val="00B72B95"/>
    <w:rsid w:val="00B81E93"/>
    <w:rsid w:val="00B872E4"/>
    <w:rsid w:val="00B91CB1"/>
    <w:rsid w:val="00BA0A6D"/>
    <w:rsid w:val="00BC57E6"/>
    <w:rsid w:val="00BC6026"/>
    <w:rsid w:val="00BF3B2E"/>
    <w:rsid w:val="00C03C58"/>
    <w:rsid w:val="00C05333"/>
    <w:rsid w:val="00C14C17"/>
    <w:rsid w:val="00C23EFA"/>
    <w:rsid w:val="00C30F39"/>
    <w:rsid w:val="00C4136D"/>
    <w:rsid w:val="00C600B0"/>
    <w:rsid w:val="00CC0226"/>
    <w:rsid w:val="00CD1EF0"/>
    <w:rsid w:val="00CD3121"/>
    <w:rsid w:val="00CD548D"/>
    <w:rsid w:val="00CE27B5"/>
    <w:rsid w:val="00CE61DC"/>
    <w:rsid w:val="00CE704E"/>
    <w:rsid w:val="00CF307E"/>
    <w:rsid w:val="00D07E28"/>
    <w:rsid w:val="00D11789"/>
    <w:rsid w:val="00D16629"/>
    <w:rsid w:val="00D214A8"/>
    <w:rsid w:val="00D21780"/>
    <w:rsid w:val="00D22879"/>
    <w:rsid w:val="00D33A61"/>
    <w:rsid w:val="00D33B97"/>
    <w:rsid w:val="00D459C1"/>
    <w:rsid w:val="00D4655A"/>
    <w:rsid w:val="00D62A0D"/>
    <w:rsid w:val="00D74B82"/>
    <w:rsid w:val="00D8631D"/>
    <w:rsid w:val="00D91E90"/>
    <w:rsid w:val="00DC5D40"/>
    <w:rsid w:val="00DD0C6D"/>
    <w:rsid w:val="00DF1811"/>
    <w:rsid w:val="00E03E94"/>
    <w:rsid w:val="00E10F40"/>
    <w:rsid w:val="00E133DD"/>
    <w:rsid w:val="00E831EF"/>
    <w:rsid w:val="00E83240"/>
    <w:rsid w:val="00ED1021"/>
    <w:rsid w:val="00ED6FE7"/>
    <w:rsid w:val="00EE0966"/>
    <w:rsid w:val="00F25C5D"/>
    <w:rsid w:val="00F359D2"/>
    <w:rsid w:val="00F364D9"/>
    <w:rsid w:val="00F62287"/>
    <w:rsid w:val="00F8101D"/>
    <w:rsid w:val="00FA1C44"/>
    <w:rsid w:val="00FA2072"/>
    <w:rsid w:val="00FB2383"/>
    <w:rsid w:val="00FC71FC"/>
    <w:rsid w:val="00FE2FCA"/>
    <w:rsid w:val="00FE7575"/>
    <w:rsid w:val="00FE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351B635"/>
  <w15:chartTrackingRefBased/>
  <w15:docId w15:val="{13927260-56D5-43C0-94E4-6C13C393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6D"/>
  </w:style>
  <w:style w:type="paragraph" w:styleId="Footer">
    <w:name w:val="footer"/>
    <w:basedOn w:val="Normal"/>
    <w:link w:val="FooterChar"/>
    <w:uiPriority w:val="99"/>
    <w:unhideWhenUsed/>
    <w:rsid w:val="00DD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6D"/>
  </w:style>
  <w:style w:type="paragraph" w:styleId="ListParagraph">
    <w:name w:val="List Paragraph"/>
    <w:basedOn w:val="Normal"/>
    <w:uiPriority w:val="34"/>
    <w:qFormat/>
    <w:rsid w:val="00DD0C6D"/>
    <w:pPr>
      <w:ind w:left="720"/>
      <w:contextualSpacing/>
    </w:pPr>
  </w:style>
  <w:style w:type="character" w:styleId="CommentReference">
    <w:name w:val="annotation reference"/>
    <w:basedOn w:val="DefaultParagraphFont"/>
    <w:uiPriority w:val="99"/>
    <w:semiHidden/>
    <w:unhideWhenUsed/>
    <w:rsid w:val="00B72B95"/>
    <w:rPr>
      <w:sz w:val="16"/>
      <w:szCs w:val="16"/>
    </w:rPr>
  </w:style>
  <w:style w:type="paragraph" w:styleId="CommentText">
    <w:name w:val="annotation text"/>
    <w:basedOn w:val="Normal"/>
    <w:link w:val="CommentTextChar"/>
    <w:uiPriority w:val="99"/>
    <w:semiHidden/>
    <w:unhideWhenUsed/>
    <w:rsid w:val="00B72B95"/>
    <w:pPr>
      <w:spacing w:line="240" w:lineRule="auto"/>
    </w:pPr>
    <w:rPr>
      <w:sz w:val="20"/>
      <w:szCs w:val="20"/>
    </w:rPr>
  </w:style>
  <w:style w:type="character" w:customStyle="1" w:styleId="CommentTextChar">
    <w:name w:val="Comment Text Char"/>
    <w:basedOn w:val="DefaultParagraphFont"/>
    <w:link w:val="CommentText"/>
    <w:uiPriority w:val="99"/>
    <w:semiHidden/>
    <w:rsid w:val="00B72B95"/>
    <w:rPr>
      <w:sz w:val="20"/>
      <w:szCs w:val="20"/>
    </w:rPr>
  </w:style>
  <w:style w:type="paragraph" w:styleId="CommentSubject">
    <w:name w:val="annotation subject"/>
    <w:basedOn w:val="CommentText"/>
    <w:next w:val="CommentText"/>
    <w:link w:val="CommentSubjectChar"/>
    <w:uiPriority w:val="99"/>
    <w:semiHidden/>
    <w:unhideWhenUsed/>
    <w:rsid w:val="00B72B95"/>
    <w:rPr>
      <w:b/>
      <w:bCs/>
    </w:rPr>
  </w:style>
  <w:style w:type="character" w:customStyle="1" w:styleId="CommentSubjectChar">
    <w:name w:val="Comment Subject Char"/>
    <w:basedOn w:val="CommentTextChar"/>
    <w:link w:val="CommentSubject"/>
    <w:uiPriority w:val="99"/>
    <w:semiHidden/>
    <w:rsid w:val="00B72B95"/>
    <w:rPr>
      <w:b/>
      <w:bCs/>
      <w:sz w:val="20"/>
      <w:szCs w:val="20"/>
    </w:rPr>
  </w:style>
  <w:style w:type="paragraph" w:styleId="BalloonText">
    <w:name w:val="Balloon Text"/>
    <w:basedOn w:val="Normal"/>
    <w:link w:val="BalloonTextChar"/>
    <w:uiPriority w:val="99"/>
    <w:semiHidden/>
    <w:unhideWhenUsed/>
    <w:rsid w:val="00B72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B95"/>
    <w:rPr>
      <w:rFonts w:ascii="Segoe UI" w:hAnsi="Segoe UI" w:cs="Segoe UI"/>
      <w:sz w:val="18"/>
      <w:szCs w:val="18"/>
    </w:rPr>
  </w:style>
  <w:style w:type="paragraph" w:styleId="List2">
    <w:name w:val="List 2"/>
    <w:basedOn w:val="Normal"/>
    <w:rsid w:val="00B72B95"/>
    <w:pPr>
      <w:spacing w:after="0" w:line="240" w:lineRule="auto"/>
      <w:ind w:left="720" w:hanging="360"/>
    </w:pPr>
    <w:rPr>
      <w:rFonts w:ascii="Times New Roman" w:eastAsia="Times New Roman" w:hAnsi="Times New Roman" w:cs="Times New Roman"/>
      <w:sz w:val="20"/>
      <w:szCs w:val="20"/>
    </w:rPr>
  </w:style>
  <w:style w:type="character" w:styleId="Hyperlink">
    <w:name w:val="Hyperlink"/>
    <w:basedOn w:val="DefaultParagraphFont"/>
    <w:unhideWhenUsed/>
    <w:rsid w:val="003C1FA3"/>
    <w:rPr>
      <w:color w:val="0563C1" w:themeColor="hyperlink"/>
      <w:u w:val="single"/>
    </w:rPr>
  </w:style>
  <w:style w:type="paragraph" w:styleId="NoSpacing">
    <w:name w:val="No Spacing"/>
    <w:uiPriority w:val="1"/>
    <w:qFormat/>
    <w:rsid w:val="003C1FA3"/>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B5279E"/>
    <w:rPr>
      <w:color w:val="954F72" w:themeColor="followedHyperlink"/>
      <w:u w:val="single"/>
    </w:rPr>
  </w:style>
  <w:style w:type="paragraph" w:styleId="NormalWeb">
    <w:name w:val="Normal (Web)"/>
    <w:basedOn w:val="Normal"/>
    <w:uiPriority w:val="99"/>
    <w:semiHidden/>
    <w:unhideWhenUsed/>
    <w:rsid w:val="00D62A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6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61957">
      <w:bodyDiv w:val="1"/>
      <w:marLeft w:val="0"/>
      <w:marRight w:val="0"/>
      <w:marTop w:val="0"/>
      <w:marBottom w:val="0"/>
      <w:divBdr>
        <w:top w:val="none" w:sz="0" w:space="0" w:color="auto"/>
        <w:left w:val="none" w:sz="0" w:space="0" w:color="auto"/>
        <w:bottom w:val="none" w:sz="0" w:space="0" w:color="auto"/>
        <w:right w:val="none" w:sz="0" w:space="0" w:color="auto"/>
      </w:divBdr>
    </w:div>
    <w:div w:id="1135875307">
      <w:bodyDiv w:val="1"/>
      <w:marLeft w:val="0"/>
      <w:marRight w:val="0"/>
      <w:marTop w:val="0"/>
      <w:marBottom w:val="0"/>
      <w:divBdr>
        <w:top w:val="none" w:sz="0" w:space="0" w:color="auto"/>
        <w:left w:val="none" w:sz="0" w:space="0" w:color="auto"/>
        <w:bottom w:val="none" w:sz="0" w:space="0" w:color="auto"/>
        <w:right w:val="none" w:sz="0" w:space="0" w:color="auto"/>
      </w:divBdr>
      <w:divsChild>
        <w:div w:id="481197834">
          <w:marLeft w:val="0"/>
          <w:marRight w:val="0"/>
          <w:marTop w:val="0"/>
          <w:marBottom w:val="0"/>
          <w:divBdr>
            <w:top w:val="none" w:sz="0" w:space="0" w:color="auto"/>
            <w:left w:val="none" w:sz="0" w:space="0" w:color="auto"/>
            <w:bottom w:val="none" w:sz="0" w:space="0" w:color="auto"/>
            <w:right w:val="none" w:sz="0" w:space="0" w:color="auto"/>
          </w:divBdr>
        </w:div>
        <w:div w:id="1114595025">
          <w:marLeft w:val="0"/>
          <w:marRight w:val="0"/>
          <w:marTop w:val="0"/>
          <w:marBottom w:val="0"/>
          <w:divBdr>
            <w:top w:val="none" w:sz="0" w:space="0" w:color="auto"/>
            <w:left w:val="none" w:sz="0" w:space="0" w:color="auto"/>
            <w:bottom w:val="none" w:sz="0" w:space="0" w:color="auto"/>
            <w:right w:val="none" w:sz="0" w:space="0" w:color="auto"/>
          </w:divBdr>
        </w:div>
        <w:div w:id="336617293">
          <w:marLeft w:val="0"/>
          <w:marRight w:val="0"/>
          <w:marTop w:val="0"/>
          <w:marBottom w:val="0"/>
          <w:divBdr>
            <w:top w:val="none" w:sz="0" w:space="0" w:color="auto"/>
            <w:left w:val="none" w:sz="0" w:space="0" w:color="auto"/>
            <w:bottom w:val="none" w:sz="0" w:space="0" w:color="auto"/>
            <w:right w:val="none" w:sz="0" w:space="0" w:color="auto"/>
          </w:divBdr>
        </w:div>
      </w:divsChild>
    </w:div>
    <w:div w:id="1177773537">
      <w:bodyDiv w:val="1"/>
      <w:marLeft w:val="0"/>
      <w:marRight w:val="0"/>
      <w:marTop w:val="0"/>
      <w:marBottom w:val="0"/>
      <w:divBdr>
        <w:top w:val="none" w:sz="0" w:space="0" w:color="auto"/>
        <w:left w:val="none" w:sz="0" w:space="0" w:color="auto"/>
        <w:bottom w:val="none" w:sz="0" w:space="0" w:color="auto"/>
        <w:right w:val="none" w:sz="0" w:space="0" w:color="auto"/>
      </w:divBdr>
      <w:divsChild>
        <w:div w:id="1119957581">
          <w:marLeft w:val="0"/>
          <w:marRight w:val="0"/>
          <w:marTop w:val="0"/>
          <w:marBottom w:val="0"/>
          <w:divBdr>
            <w:top w:val="none" w:sz="0" w:space="0" w:color="auto"/>
            <w:left w:val="none" w:sz="0" w:space="0" w:color="auto"/>
            <w:bottom w:val="none" w:sz="0" w:space="0" w:color="auto"/>
            <w:right w:val="none" w:sz="0" w:space="0" w:color="auto"/>
          </w:divBdr>
        </w:div>
        <w:div w:id="1120346276">
          <w:marLeft w:val="0"/>
          <w:marRight w:val="0"/>
          <w:marTop w:val="0"/>
          <w:marBottom w:val="0"/>
          <w:divBdr>
            <w:top w:val="none" w:sz="0" w:space="0" w:color="auto"/>
            <w:left w:val="none" w:sz="0" w:space="0" w:color="auto"/>
            <w:bottom w:val="none" w:sz="0" w:space="0" w:color="auto"/>
            <w:right w:val="none" w:sz="0" w:space="0" w:color="auto"/>
          </w:divBdr>
        </w:div>
      </w:divsChild>
    </w:div>
    <w:div w:id="1689062088">
      <w:bodyDiv w:val="1"/>
      <w:marLeft w:val="0"/>
      <w:marRight w:val="0"/>
      <w:marTop w:val="0"/>
      <w:marBottom w:val="0"/>
      <w:divBdr>
        <w:top w:val="none" w:sz="0" w:space="0" w:color="auto"/>
        <w:left w:val="none" w:sz="0" w:space="0" w:color="auto"/>
        <w:bottom w:val="none" w:sz="0" w:space="0" w:color="auto"/>
        <w:right w:val="none" w:sz="0" w:space="0" w:color="auto"/>
      </w:divBdr>
    </w:div>
    <w:div w:id="1721633233">
      <w:bodyDiv w:val="1"/>
      <w:marLeft w:val="0"/>
      <w:marRight w:val="0"/>
      <w:marTop w:val="0"/>
      <w:marBottom w:val="0"/>
      <w:divBdr>
        <w:top w:val="none" w:sz="0" w:space="0" w:color="auto"/>
        <w:left w:val="none" w:sz="0" w:space="0" w:color="auto"/>
        <w:bottom w:val="none" w:sz="0" w:space="0" w:color="auto"/>
        <w:right w:val="none" w:sz="0" w:space="0" w:color="auto"/>
      </w:divBdr>
    </w:div>
    <w:div w:id="20094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C0C95-7462-4640-BBBD-23EA9DE2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Gray</dc:creator>
  <cp:keywords/>
  <dc:description/>
  <cp:lastModifiedBy>Chelsea Gray</cp:lastModifiedBy>
  <cp:revision>4</cp:revision>
  <cp:lastPrinted>2020-12-09T22:14:00Z</cp:lastPrinted>
  <dcterms:created xsi:type="dcterms:W3CDTF">2021-03-08T19:29:00Z</dcterms:created>
  <dcterms:modified xsi:type="dcterms:W3CDTF">2021-03-11T13:18:00Z</dcterms:modified>
</cp:coreProperties>
</file>